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2C4A" w14:textId="77777777" w:rsidR="00E36307" w:rsidRDefault="00E36307" w:rsidP="00E36307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25D1F1BE" w14:textId="77777777" w:rsidR="00E36307" w:rsidRDefault="00E36307" w:rsidP="00E3630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0233DE38" w14:textId="77777777" w:rsidR="00E36307" w:rsidRDefault="00E36307" w:rsidP="00E36307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1AE0B5CE" w14:textId="77777777" w:rsidR="00E36307" w:rsidRDefault="00E36307" w:rsidP="00E3630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E36307" w14:paraId="5F7FF34D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0CD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D7575" w14:textId="05BCF668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77E6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0532-1TiR-C14-PG</w:t>
            </w:r>
          </w:p>
        </w:tc>
      </w:tr>
      <w:tr w:rsidR="00E36307" w:rsidRPr="00E61C82" w14:paraId="4C9BB88B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D18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FAE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2782" w14:textId="29350E1E" w:rsidR="00E36307" w:rsidRPr="00E61C82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E61C82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Podstawy</w:t>
            </w:r>
            <w:proofErr w:type="spellEnd"/>
            <w:r w:rsidRPr="00E61C82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1C82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geoturystyki</w:t>
            </w:r>
            <w:proofErr w:type="spellEnd"/>
          </w:p>
          <w:p w14:paraId="67088323" w14:textId="2BE928D9" w:rsidR="00E36307" w:rsidRPr="00E61C82" w:rsidRDefault="00857792" w:rsidP="008577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 w:eastAsia="en-US"/>
              </w:rPr>
            </w:pPr>
            <w:r w:rsidRPr="00E61C8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 w:eastAsia="en-US"/>
              </w:rPr>
              <w:t>Introduction</w:t>
            </w:r>
            <w:r w:rsidRPr="00E61C8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 w:eastAsia="en-US"/>
              </w:rPr>
              <w:t xml:space="preserve"> in</w:t>
            </w:r>
            <w:r w:rsidR="005C07D8" w:rsidRPr="00E61C8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 w:eastAsia="en-US"/>
              </w:rPr>
              <w:t>to</w:t>
            </w:r>
            <w:r w:rsidRPr="00E61C8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1C8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 w:eastAsia="en-US"/>
              </w:rPr>
              <w:t>geotourism</w:t>
            </w:r>
            <w:proofErr w:type="spellEnd"/>
          </w:p>
        </w:tc>
      </w:tr>
      <w:tr w:rsidR="00E36307" w14:paraId="7335B7E7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9CBE" w14:textId="77777777" w:rsidR="00E36307" w:rsidRPr="00E61C82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DC3E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31B4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EDD203C" w14:textId="77777777" w:rsidR="00E36307" w:rsidRDefault="00E36307" w:rsidP="00E36307">
      <w:pPr>
        <w:rPr>
          <w:rFonts w:ascii="Times New Roman" w:hAnsi="Times New Roman" w:cs="Times New Roman"/>
          <w:b/>
          <w:color w:val="auto"/>
        </w:rPr>
      </w:pPr>
    </w:p>
    <w:p w14:paraId="342A9FCC" w14:textId="77777777" w:rsidR="00E36307" w:rsidRDefault="00E36307" w:rsidP="00E3630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85"/>
      </w:tblGrid>
      <w:tr w:rsidR="00E36307" w14:paraId="1DE0405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34A4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81E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E36307" w14:paraId="3AFB26C0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CDD5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3800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E36307" w14:paraId="7C1BCEC9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69EB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31DD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E36307" w14:paraId="17905F4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FD9D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EF9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E36307" w14:paraId="5068F3AA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E51" w14:textId="77777777" w:rsidR="00E36307" w:rsidRDefault="00E36307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AC3" w14:textId="0EA87111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hab. Maria Górska-Zabielska, prof. UJK</w:t>
            </w:r>
          </w:p>
        </w:tc>
      </w:tr>
      <w:tr w:rsidR="00E36307" w14:paraId="11EA4B8E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9F04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9A0" w14:textId="4C7BC0A9" w:rsidR="00E36307" w:rsidRDefault="0085779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10A3E">
              <w:rPr>
                <w:rFonts w:ascii="Times New Roman" w:eastAsia="Times New Roman" w:hAnsi="Times New Roman" w:cs="Times New Roman"/>
                <w:sz w:val="20"/>
                <w:szCs w:val="20"/>
              </w:rPr>
              <w:t>maria.gorska-zabielska@ujk.edu.pl</w:t>
            </w:r>
          </w:p>
        </w:tc>
      </w:tr>
    </w:tbl>
    <w:p w14:paraId="6461448D" w14:textId="77777777" w:rsidR="00E36307" w:rsidRDefault="00E36307" w:rsidP="00E3630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28FB762" w14:textId="77777777" w:rsidR="00E36307" w:rsidRDefault="00E36307" w:rsidP="00E3630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002"/>
      </w:tblGrid>
      <w:tr w:rsidR="00E36307" w14:paraId="1C07046D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DC21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A4E" w14:textId="5D2E32A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polski/angielski</w:t>
            </w:r>
          </w:p>
        </w:tc>
      </w:tr>
      <w:tr w:rsidR="00E36307" w14:paraId="2FEBA034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8504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5DD" w14:textId="14B920D6" w:rsidR="00E36307" w:rsidRDefault="00857792" w:rsidP="0085779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Znajomość jęz. angielskiego na poziomie szkoły średniej</w:t>
            </w:r>
          </w:p>
        </w:tc>
      </w:tr>
    </w:tbl>
    <w:p w14:paraId="7D6DBA89" w14:textId="77777777" w:rsidR="00E36307" w:rsidRDefault="00E36307" w:rsidP="00E3630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59A1D31" w14:textId="77777777" w:rsidR="00E36307" w:rsidRDefault="00E36307" w:rsidP="00E3630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36307" w14:paraId="051671D7" w14:textId="77777777" w:rsidTr="0085779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1B8" w14:textId="77777777" w:rsidR="00E36307" w:rsidRDefault="00E36307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F7E" w14:textId="3457991E" w:rsidR="00E36307" w:rsidRDefault="00E36307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wykład, konwersatoria</w:t>
            </w:r>
          </w:p>
        </w:tc>
      </w:tr>
      <w:tr w:rsidR="00E36307" w14:paraId="0B408564" w14:textId="77777777" w:rsidTr="0085779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E925" w14:textId="77777777" w:rsidR="00E36307" w:rsidRDefault="00E36307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872" w14:textId="36B1B3C3" w:rsidR="00E36307" w:rsidRDefault="004D5D0F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E36307" w14:paraId="2862C882" w14:textId="77777777" w:rsidTr="0085779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F4BE" w14:textId="77777777" w:rsidR="00E36307" w:rsidRDefault="00E36307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C53" w14:textId="5FBE0DAF" w:rsidR="00E36307" w:rsidRDefault="004D5D0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E36307" w14:paraId="4DFB7523" w14:textId="77777777" w:rsidTr="0085779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DA39" w14:textId="77777777" w:rsidR="00E36307" w:rsidRDefault="00E36307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2FD" w14:textId="496C7152" w:rsidR="00E36307" w:rsidRDefault="00857792" w:rsidP="00857792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B31E08">
              <w:rPr>
                <w:rFonts w:eastAsia="Times New Roman"/>
                <w:color w:val="000000"/>
                <w:sz w:val="18"/>
                <w:szCs w:val="18"/>
              </w:rPr>
              <w:t>Klasyczna metoda problemowa, ćwiczenia, metoda sytuacyjna, obserwacje, dyskusja, pokaz</w:t>
            </w:r>
          </w:p>
        </w:tc>
      </w:tr>
      <w:tr w:rsidR="00857792" w14:paraId="16B05E74" w14:textId="77777777" w:rsidTr="00857792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684" w14:textId="77777777" w:rsidR="00857792" w:rsidRDefault="0085779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F7E2" w14:textId="77777777" w:rsidR="00857792" w:rsidRDefault="00857792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33C" w14:textId="77777777" w:rsidR="00857792" w:rsidRPr="00B31E08" w:rsidRDefault="00857792" w:rsidP="002A7C04">
            <w:pPr>
              <w:tabs>
                <w:tab w:val="left" w:pos="5845"/>
              </w:tabs>
              <w:ind w:left="175" w:hanging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Allen P.A., 2000, Procesy kształtujące powierzchnię Ziemi. Wyd. PWN, Warszawa. </w:t>
            </w:r>
          </w:p>
          <w:p w14:paraId="695BB226" w14:textId="77777777" w:rsidR="00857792" w:rsidRPr="00B31E08" w:rsidRDefault="00857792" w:rsidP="002A7C04">
            <w:pPr>
              <w:tabs>
                <w:tab w:val="left" w:pos="584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31E08">
              <w:rPr>
                <w:rFonts w:ascii="Times New Roman" w:eastAsia="TimesNewRomanPSMT" w:hAnsi="Times New Roman" w:cs="Times New Roman"/>
                <w:sz w:val="18"/>
                <w:szCs w:val="18"/>
              </w:rPr>
              <w:t>Słomka, T., Doktor, M., Joniec, A., Kicińska-Świderska, A. (red.), 2006, Katalog obiektów geoturystycznych w Polsce</w:t>
            </w:r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Wyd. </w:t>
            </w:r>
            <w:r w:rsidRPr="00B31E08">
              <w:rPr>
                <w:rFonts w:ascii="Times New Roman" w:eastAsia="TimesNewRomanPSMT" w:hAnsi="Times New Roman" w:cs="Times New Roman"/>
                <w:sz w:val="18"/>
                <w:szCs w:val="18"/>
              </w:rPr>
              <w:t>AGH, Kraków.</w:t>
            </w:r>
          </w:p>
          <w:p w14:paraId="79038273" w14:textId="7DCE57A8" w:rsidR="00857792" w:rsidRDefault="0085779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31E0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Stupnicka</w:t>
            </w:r>
            <w:proofErr w:type="spellEnd"/>
            <w:r w:rsidRPr="00B31E0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E., 2007, Geologia regionalna Polski. Wyd. UW, Warszawa.</w:t>
            </w:r>
          </w:p>
        </w:tc>
      </w:tr>
      <w:tr w:rsidR="00857792" w14:paraId="4CC0C3F4" w14:textId="77777777" w:rsidTr="0085779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588B" w14:textId="77777777" w:rsidR="00857792" w:rsidRDefault="0085779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7C27" w14:textId="77777777" w:rsidR="00857792" w:rsidRDefault="00857792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1E6" w14:textId="77777777" w:rsidR="00857792" w:rsidRPr="00B31E08" w:rsidRDefault="00857792" w:rsidP="002A7C04">
            <w:pPr>
              <w:tabs>
                <w:tab w:val="left" w:pos="584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>Alexandrowicz</w:t>
            </w:r>
            <w:proofErr w:type="spellEnd"/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Z., 2006, Geoparki – nowe wyzwanie dla ochrony dziedzictwa geologicznego. </w:t>
            </w:r>
            <w:proofErr w:type="spellStart"/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>Przegl</w:t>
            </w:r>
            <w:proofErr w:type="spellEnd"/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>. Geol., nr 1.</w:t>
            </w:r>
          </w:p>
          <w:p w14:paraId="2A5246CA" w14:textId="77777777" w:rsidR="00857792" w:rsidRPr="00B31E08" w:rsidRDefault="00857792" w:rsidP="002A7C04">
            <w:pPr>
              <w:tabs>
                <w:tab w:val="left" w:pos="5845"/>
              </w:tabs>
              <w:ind w:left="175" w:hanging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>Migoń</w:t>
            </w:r>
            <w:proofErr w:type="spellEnd"/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P., 2009, Geomorfologia. Wyd. PWN, Warszawa. </w:t>
            </w:r>
          </w:p>
          <w:p w14:paraId="0858ABBA" w14:textId="31726BF4" w:rsidR="00857792" w:rsidRDefault="0085779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31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Mizerski W., 2002, Geologia dynamiczna. Wyd. PWN, Warszawa.  </w:t>
            </w:r>
          </w:p>
        </w:tc>
      </w:tr>
    </w:tbl>
    <w:p w14:paraId="1A2A4920" w14:textId="77777777" w:rsidR="00E36307" w:rsidRDefault="00E36307" w:rsidP="00E3630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344102A" w14:textId="77777777" w:rsidR="00E36307" w:rsidRDefault="00E36307" w:rsidP="00E3630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E36307" w:rsidRPr="00E61C82" w14:paraId="2252ED04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CF64C" w14:textId="77777777" w:rsidR="00E36307" w:rsidRPr="00857792" w:rsidRDefault="00E36307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400F30A8" w14:textId="77777777" w:rsidR="00857792" w:rsidRDefault="00857792" w:rsidP="00857792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21CA6185" w14:textId="77777777" w:rsidR="00857792" w:rsidRPr="005F3A6A" w:rsidRDefault="00857792" w:rsidP="0085779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C1. </w:t>
            </w:r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Poznanie podstawowych cech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charakteryzujących </w:t>
            </w:r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zasob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 geologiczne</w:t>
            </w:r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cenn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dla rozwoju geoturystyki</w:t>
            </w:r>
          </w:p>
          <w:p w14:paraId="6C0BDF8A" w14:textId="77777777" w:rsidR="00857792" w:rsidRDefault="00857792" w:rsidP="0085779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C2. </w:t>
            </w:r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Zaznajomienie się z pojęciami typu </w:t>
            </w:r>
            <w:proofErr w:type="spellStart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georóżnorodność</w:t>
            </w:r>
            <w:proofErr w:type="spellEnd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geodziedzictwo</w:t>
            </w:r>
            <w:proofErr w:type="spellEnd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geointerpretacj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proofErr w:type="spellEnd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geoochrona</w:t>
            </w:r>
            <w:proofErr w:type="spellEnd"/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oraz przybliżenie ich zakresu obszarowego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Polsce i na świecie</w:t>
            </w:r>
          </w:p>
          <w:p w14:paraId="1E8BA221" w14:textId="77777777" w:rsidR="00857792" w:rsidRPr="005F3A6A" w:rsidRDefault="00857792" w:rsidP="00857792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3A6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  <w:t>C3.</w:t>
            </w:r>
            <w:r w:rsidRPr="005F3A6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Introducing English vocabulary within the scope of geotourism</w:t>
            </w:r>
          </w:p>
          <w:p w14:paraId="6DD77C2A" w14:textId="77777777" w:rsidR="00857792" w:rsidRPr="005F3A6A" w:rsidRDefault="00857792" w:rsidP="00857792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  <w:p w14:paraId="7EC34F97" w14:textId="77777777" w:rsidR="00857792" w:rsidRDefault="00857792" w:rsidP="00857792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konwersatorium </w:t>
            </w:r>
          </w:p>
          <w:p w14:paraId="25D1491F" w14:textId="77777777" w:rsidR="00857792" w:rsidRPr="005F3A6A" w:rsidRDefault="00857792" w:rsidP="0085779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72" w:right="213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A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</w:t>
            </w:r>
            <w:r w:rsidRPr="005F3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cenianie potencjału geoturystycznego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obiektów geologicznych w różnych strefach klimatycznych</w:t>
            </w:r>
            <w:r w:rsidRPr="005F3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8EEE813" w14:textId="77777777" w:rsidR="00857792" w:rsidRPr="00D14380" w:rsidRDefault="00857792" w:rsidP="0085779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72" w:right="213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A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Wprowadzenie i utrwalanie umiejętności </w:t>
            </w:r>
            <w:r w:rsidRPr="005F3A6A">
              <w:rPr>
                <w:rFonts w:ascii="Times New Roman" w:eastAsia="Times New Roman" w:hAnsi="Times New Roman" w:cs="Times New Roman"/>
                <w:sz w:val="18"/>
                <w:szCs w:val="18"/>
              </w:rPr>
              <w:t>analizowani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5F3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przewodników oraz map tematycznych i charakteryzowanie </w:t>
            </w:r>
            <w:r w:rsidRPr="00D14380">
              <w:rPr>
                <w:rFonts w:ascii="Times New Roman" w:eastAsia="Times New Roman" w:hAnsi="Times New Roman" w:cs="Times New Roman"/>
                <w:sz w:val="18"/>
                <w:szCs w:val="18"/>
              </w:rPr>
              <w:t>wybranych obiektów geoturystycznych</w:t>
            </w:r>
          </w:p>
          <w:p w14:paraId="33E99055" w14:textId="64B272B1" w:rsidR="00E36307" w:rsidRPr="005C07D8" w:rsidRDefault="00857792" w:rsidP="00857792">
            <w:pPr>
              <w:ind w:left="72"/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D143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C3.</w:t>
            </w:r>
            <w:r w:rsidRPr="00D1438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14380">
              <w:rPr>
                <w:rStyle w:val="jlqj4b"/>
                <w:rFonts w:ascii="Times New Roman" w:hAnsi="Times New Roman" w:cs="Times New Roman"/>
                <w:sz w:val="18"/>
                <w:szCs w:val="18"/>
                <w:lang w:val="en"/>
              </w:rPr>
              <w:t xml:space="preserve">Discussion of the importance of </w:t>
            </w:r>
            <w:r>
              <w:rPr>
                <w:rStyle w:val="jlqj4b"/>
                <w:rFonts w:ascii="Times New Roman" w:hAnsi="Times New Roman" w:cs="Times New Roman"/>
                <w:sz w:val="18"/>
                <w:szCs w:val="18"/>
                <w:lang w:val="en"/>
              </w:rPr>
              <w:t xml:space="preserve">geotourism </w:t>
            </w:r>
            <w:r w:rsidRPr="00D14380">
              <w:rPr>
                <w:rStyle w:val="jlqj4b"/>
                <w:rFonts w:ascii="Times New Roman" w:hAnsi="Times New Roman" w:cs="Times New Roman"/>
                <w:sz w:val="18"/>
                <w:szCs w:val="18"/>
                <w:lang w:val="en"/>
              </w:rPr>
              <w:t>for the tourism promotion of regions</w:t>
            </w:r>
          </w:p>
        </w:tc>
      </w:tr>
      <w:tr w:rsidR="00E36307" w14:paraId="41C81D30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7A7" w14:textId="77777777" w:rsidR="00E36307" w:rsidRPr="00857792" w:rsidRDefault="00E36307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2F43B150" w14:textId="77777777" w:rsidR="00857792" w:rsidRPr="003E60D6" w:rsidRDefault="00857792" w:rsidP="00857792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60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52F6210E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Dziedzictwo Ziemi jako przedmiot zainteresowań geoturystycznych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(1 godz.)</w:t>
            </w:r>
          </w:p>
          <w:p w14:paraId="475EEB81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Źródła energii procesów geomorfologicznych, budowa Ziemi, teoria tektoniki kier, endogeniczne procesy rzeźbotwórcze. Potencjał geoturystyczny dużych form genezy endogenicznej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(2 godz.)</w:t>
            </w:r>
          </w:p>
          <w:p w14:paraId="1F7D9067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Deformacje tektoniczne, rodzaje skał, wiek względny i bezwzględny. Potencjał geoturystyczny skał. Lapidarium </w:t>
            </w:r>
            <w:proofErr w:type="spellStart"/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IGiNoŚ</w:t>
            </w:r>
            <w:proofErr w:type="spellEnd"/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UJK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(2 godz.)</w:t>
            </w:r>
          </w:p>
          <w:p w14:paraId="2F197F68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Egzogeniczne procesy rzeźbotwórcze, współczesne procesy morfogenetyczne. Potencjał geoturystyczny zasobów genezy egzogenicznej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(2 godz.)</w:t>
            </w:r>
          </w:p>
          <w:p w14:paraId="00399745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System rzek, działalność fluwialna (niszcząca, budująca, transportująca), rzeźba fluwialna, rzeźba fluwialno-denudacyjna. Potencjał geoturystyczny rzek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(2 godz.)</w:t>
            </w:r>
          </w:p>
          <w:p w14:paraId="3C6CE76A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Procesy krasowienia i rozwój rzeźby krasowej. Potencjał geoturystyczny form krasowych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(1 godz.)</w:t>
            </w:r>
          </w:p>
          <w:p w14:paraId="38F6B3F0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Geomorfologiczna działalność wiatru (niszcząca, budująca, transportująca), rzeźba eoliczna. Potencjał geoturystyczny form eolicznych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(1 godz.)</w:t>
            </w:r>
          </w:p>
          <w:p w14:paraId="6B61CBA9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Dziedzina glacjalna, typologia lodowców, działalność niszcząca, transportująca i budująca lodowców/lądolodów, osady lodowcowe, rzeźba glacjalna, formy fluwioglacjalne. Potencjał geoturystyczny form genezy glacjalnej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(2 godz.)</w:t>
            </w:r>
          </w:p>
          <w:p w14:paraId="21CF0B8E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Wybrzeża morskie, rzeźba litoralna, pływy. Potencjał geoturystyczny strefy brzegowej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(1 godz.)</w:t>
            </w:r>
          </w:p>
          <w:p w14:paraId="1EFB157D" w14:textId="77777777" w:rsidR="00857792" w:rsidRPr="007565D9" w:rsidRDefault="00857792" w:rsidP="007565D9">
            <w:pPr>
              <w:pStyle w:val="Akapitzlist"/>
              <w:numPr>
                <w:ilvl w:val="0"/>
                <w:numId w:val="6"/>
              </w:numPr>
              <w:ind w:left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5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Formy antropogeniczne powierzchni Ziemi, bezpośredni i pośredni wpływ człowieka na rozwój rzeźby. Potencjał geoturystyczny form antropogenicznych </w:t>
            </w:r>
            <w:r w:rsidRPr="007565D9">
              <w:rPr>
                <w:rFonts w:ascii="Times New Roman" w:eastAsia="Times New Roman" w:hAnsi="Times New Roman" w:cs="Times New Roman"/>
                <w:sz w:val="20"/>
                <w:szCs w:val="20"/>
              </w:rPr>
              <w:t>(1 godz.)</w:t>
            </w:r>
          </w:p>
          <w:p w14:paraId="21741A27" w14:textId="77777777" w:rsidR="00857792" w:rsidRDefault="00857792" w:rsidP="00857792">
            <w:pPr>
              <w:ind w:left="498" w:hanging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C176A" w14:textId="77777777" w:rsidR="00857792" w:rsidRDefault="00857792" w:rsidP="00857792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konwersatorium </w:t>
            </w:r>
          </w:p>
          <w:p w14:paraId="16BB4821" w14:textId="77777777" w:rsidR="00857792" w:rsidRPr="004E16BD" w:rsidRDefault="00857792" w:rsidP="00857792">
            <w:pPr>
              <w:pStyle w:val="Akapitzlist"/>
              <w:numPr>
                <w:ilvl w:val="0"/>
                <w:numId w:val="4"/>
              </w:numPr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6BD">
              <w:rPr>
                <w:rFonts w:ascii="Times New Roman" w:hAnsi="Times New Roman"/>
                <w:noProof/>
                <w:sz w:val="18"/>
                <w:szCs w:val="18"/>
              </w:rPr>
              <w:t xml:space="preserve">Wprowadzenie do zajęć. Rodzaje map i ich przydatnośc w geoturystyce </w:t>
            </w:r>
            <w:r w:rsidRPr="004E16BD">
              <w:rPr>
                <w:rFonts w:ascii="Times New Roman" w:eastAsia="Times New Roman" w:hAnsi="Times New Roman" w:cs="Times New Roman"/>
                <w:sz w:val="18"/>
                <w:szCs w:val="18"/>
              </w:rPr>
              <w:t>(4 godz.)</w:t>
            </w:r>
          </w:p>
          <w:p w14:paraId="29CACED0" w14:textId="77777777" w:rsidR="00857792" w:rsidRPr="004E16BD" w:rsidRDefault="00857792" w:rsidP="00857792">
            <w:pPr>
              <w:pStyle w:val="Akapitzlist"/>
              <w:numPr>
                <w:ilvl w:val="0"/>
                <w:numId w:val="4"/>
              </w:numPr>
              <w:ind w:left="356"/>
              <w:rPr>
                <w:rFonts w:ascii="Times New Roman" w:hAnsi="Times New Roman"/>
                <w:sz w:val="18"/>
                <w:szCs w:val="18"/>
              </w:rPr>
            </w:pPr>
            <w:r w:rsidRPr="004E16BD">
              <w:rPr>
                <w:rFonts w:ascii="Times New Roman" w:hAnsi="Times New Roman"/>
                <w:sz w:val="18"/>
                <w:szCs w:val="18"/>
              </w:rPr>
              <w:t xml:space="preserve">Krajobraz wulkaniczny. Przykłady atrakcji geoturystycznych  </w:t>
            </w:r>
            <w:r w:rsidRPr="004E16BD">
              <w:rPr>
                <w:rFonts w:ascii="Times New Roman" w:eastAsia="Times New Roman" w:hAnsi="Times New Roman" w:cs="Times New Roman"/>
                <w:sz w:val="18"/>
                <w:szCs w:val="18"/>
              </w:rPr>
              <w:t>(2 godz.)</w:t>
            </w:r>
          </w:p>
          <w:p w14:paraId="646CDD93" w14:textId="77777777" w:rsidR="00857792" w:rsidRPr="004E16BD" w:rsidRDefault="00857792" w:rsidP="00857792">
            <w:pPr>
              <w:pStyle w:val="Akapitzlist"/>
              <w:numPr>
                <w:ilvl w:val="0"/>
                <w:numId w:val="4"/>
              </w:numPr>
              <w:ind w:left="356"/>
              <w:rPr>
                <w:rFonts w:ascii="Times New Roman" w:hAnsi="Times New Roman"/>
                <w:sz w:val="18"/>
                <w:szCs w:val="18"/>
              </w:rPr>
            </w:pPr>
            <w:r w:rsidRPr="004E16BD">
              <w:rPr>
                <w:rFonts w:ascii="Times New Roman" w:hAnsi="Times New Roman"/>
                <w:sz w:val="18"/>
                <w:szCs w:val="18"/>
              </w:rPr>
              <w:t xml:space="preserve">Krajobraz lasów liściastych zrzucających liście na zimę i zawsze zielonych lasów podzwrotnikowych. Przykłady atrakcji geoturystycznych  </w:t>
            </w:r>
            <w:r w:rsidRPr="004E16BD">
              <w:rPr>
                <w:rFonts w:ascii="Times New Roman" w:eastAsia="Times New Roman" w:hAnsi="Times New Roman" w:cs="Times New Roman"/>
                <w:sz w:val="18"/>
                <w:szCs w:val="18"/>
              </w:rPr>
              <w:t>(2 godz.)</w:t>
            </w:r>
          </w:p>
          <w:p w14:paraId="3F7D2C57" w14:textId="77777777" w:rsidR="00857792" w:rsidRPr="004E16BD" w:rsidRDefault="00857792" w:rsidP="00857792">
            <w:pPr>
              <w:pStyle w:val="Akapitzlist"/>
              <w:numPr>
                <w:ilvl w:val="0"/>
                <w:numId w:val="4"/>
              </w:numPr>
              <w:ind w:left="356"/>
              <w:rPr>
                <w:rFonts w:ascii="Times New Roman" w:hAnsi="Times New Roman"/>
                <w:sz w:val="18"/>
                <w:szCs w:val="18"/>
              </w:rPr>
            </w:pPr>
            <w:r w:rsidRPr="004E16BD">
              <w:rPr>
                <w:rFonts w:ascii="Times New Roman" w:hAnsi="Times New Roman"/>
                <w:sz w:val="18"/>
                <w:szCs w:val="18"/>
              </w:rPr>
              <w:t xml:space="preserve">Krajobraz fluwialny strefy umiarkowanej. Przykłady atrakcji geoturystycznych  </w:t>
            </w:r>
            <w:r w:rsidRPr="004E16BD">
              <w:rPr>
                <w:rFonts w:ascii="Times New Roman" w:eastAsia="Times New Roman" w:hAnsi="Times New Roman" w:cs="Times New Roman"/>
                <w:sz w:val="18"/>
                <w:szCs w:val="18"/>
              </w:rPr>
              <w:t>(2 godz.)</w:t>
            </w:r>
          </w:p>
          <w:p w14:paraId="401ADA93" w14:textId="77777777" w:rsidR="00857792" w:rsidRPr="004E16BD" w:rsidRDefault="00857792" w:rsidP="00857792">
            <w:pPr>
              <w:pStyle w:val="Akapitzlist"/>
              <w:numPr>
                <w:ilvl w:val="0"/>
                <w:numId w:val="4"/>
              </w:numPr>
              <w:ind w:left="356"/>
              <w:rPr>
                <w:rFonts w:ascii="Times New Roman" w:hAnsi="Times New Roman"/>
                <w:sz w:val="18"/>
                <w:szCs w:val="18"/>
              </w:rPr>
            </w:pPr>
            <w:r w:rsidRPr="004E16BD">
              <w:rPr>
                <w:rFonts w:ascii="Times New Roman" w:hAnsi="Times New Roman"/>
                <w:sz w:val="18"/>
                <w:szCs w:val="18"/>
              </w:rPr>
              <w:t xml:space="preserve">Krajobraz wysokogórski. Przykłady atrakcji geoturystycznych  </w:t>
            </w:r>
            <w:r w:rsidRPr="004E16BD">
              <w:rPr>
                <w:rFonts w:ascii="Times New Roman" w:eastAsia="Times New Roman" w:hAnsi="Times New Roman" w:cs="Times New Roman"/>
                <w:sz w:val="18"/>
                <w:szCs w:val="18"/>
              </w:rPr>
              <w:t>(2 godz.)</w:t>
            </w:r>
          </w:p>
          <w:p w14:paraId="5028A17D" w14:textId="59DC6C8F" w:rsidR="00E36307" w:rsidRDefault="00857792" w:rsidP="007565D9">
            <w:pPr>
              <w:pStyle w:val="Akapitzlist"/>
              <w:numPr>
                <w:ilvl w:val="0"/>
                <w:numId w:val="4"/>
              </w:numPr>
              <w:ind w:left="356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4E16BD">
              <w:rPr>
                <w:rFonts w:ascii="Times New Roman" w:hAnsi="Times New Roman"/>
                <w:sz w:val="18"/>
                <w:szCs w:val="18"/>
              </w:rPr>
              <w:t xml:space="preserve">Krajobraz pustyń lodowych. Przykłady atrakcji geoturystycznych  </w:t>
            </w:r>
            <w:r w:rsidRPr="004E16BD">
              <w:rPr>
                <w:rFonts w:ascii="Times New Roman" w:eastAsia="Times New Roman" w:hAnsi="Times New Roman" w:cs="Times New Roman"/>
                <w:sz w:val="18"/>
                <w:szCs w:val="18"/>
              </w:rPr>
              <w:t>(3 godz.)</w:t>
            </w:r>
          </w:p>
        </w:tc>
      </w:tr>
    </w:tbl>
    <w:p w14:paraId="3514A00B" w14:textId="77777777" w:rsidR="00E36307" w:rsidRDefault="00E36307" w:rsidP="00E3630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34C8528" w14:textId="77777777" w:rsidR="00E36307" w:rsidRDefault="00E36307" w:rsidP="00E3630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E36307" w14:paraId="30D33AD4" w14:textId="77777777" w:rsidTr="00CA78B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D5474" w14:textId="77777777" w:rsidR="00E36307" w:rsidRPr="005C07D8" w:rsidRDefault="00E36307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C8FA" w14:textId="77777777" w:rsidR="00E36307" w:rsidRPr="005C07D8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257" w14:textId="77777777" w:rsidR="00E36307" w:rsidRPr="005C07D8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E36307" w14:paraId="26C0FBE6" w14:textId="77777777" w:rsidTr="00CA78B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ABD6" w14:textId="77777777" w:rsidR="00E36307" w:rsidRPr="005C07D8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5C07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CA78BF" w14:paraId="712B0104" w14:textId="77777777" w:rsidTr="00DD080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6126" w14:textId="1E1ECFD0" w:rsidR="00CA78BF" w:rsidRPr="005C07D8" w:rsidRDefault="00CA78B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A4B" w14:textId="63641F2F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charakteryzuje miejsce turystyki i rekreacji w systemie nauk, w tym społecznych i relacji do innych nauk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32E" w14:textId="77777777" w:rsidR="00CA78BF" w:rsidRPr="005C07D8" w:rsidRDefault="00CA78BF" w:rsidP="00182F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_W01</w:t>
            </w:r>
          </w:p>
          <w:p w14:paraId="169870C5" w14:textId="515BCEE3" w:rsidR="00CA78BF" w:rsidRPr="005C07D8" w:rsidRDefault="00CA78BF" w:rsidP="00182F2C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CA78BF" w14:paraId="1C9A078A" w14:textId="77777777" w:rsidTr="00CA78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F349" w14:textId="5501A573" w:rsidR="00CA78BF" w:rsidRPr="005C07D8" w:rsidRDefault="00CA78B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2AC" w14:textId="54008FB7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definiuje podstawowe pojęcia i procesy zachodzące w środowisku przyrodniczym w zakresie poszczególnych jego komponentów wykorzystywanych w turystyce i rekreacji, uwzględniające również praktyczne zastosowania tej wiedzy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171" w14:textId="4A1CA997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</w:tc>
      </w:tr>
      <w:tr w:rsidR="00CA78BF" w14:paraId="54459A7C" w14:textId="77777777" w:rsidTr="00CA78B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AA7" w14:textId="77777777" w:rsidR="00CA78BF" w:rsidRPr="005C07D8" w:rsidRDefault="00CA78B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5C07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CA78BF" w14:paraId="6EE35EE8" w14:textId="77777777" w:rsidTr="00B1388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5D84" w14:textId="65836238" w:rsidR="00CA78BF" w:rsidRPr="005C07D8" w:rsidRDefault="00CA78B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BF6" w14:textId="5C4BF7C3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wykorzystuje podstawową wiedzę teoretyczną z zakresu turystyki i rekreacji oraz nauk społecznych do szczegółowego opisu i praktycznego analizowania procesów i zjawisk społeczno-gospodarczych, prawnych i politycznych, charakterystycznych dla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671" w14:textId="77777777" w:rsidR="00CA78BF" w:rsidRPr="005C07D8" w:rsidRDefault="00CA78BF" w:rsidP="00182F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12089907" w14:textId="6EF486BE" w:rsidR="00CA78BF" w:rsidRPr="005C07D8" w:rsidRDefault="00CA78BF" w:rsidP="00182F2C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CA78BF" w14:paraId="01BD9B46" w14:textId="77777777" w:rsidTr="002C689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E16B" w14:textId="6A9573D7" w:rsidR="00CA78BF" w:rsidRPr="005C07D8" w:rsidRDefault="00CA78B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9885" w14:textId="76BF11C4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dokonuje obserwacji i interpretacji współczesnych zjawisk</w:t>
            </w:r>
            <w:r w:rsidRPr="005C07D8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przyrodniczych i społeczno-gospodarczych, oraz progno</w:t>
            </w:r>
            <w:r w:rsidRPr="005C07D8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zuje praktyczne ich skutki, szczególnie w zakresie turystyki i rekreacji, z uwzględnieniem rozwoju dziejowego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735" w14:textId="35E20BF4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</w:tc>
      </w:tr>
      <w:tr w:rsidR="00CA78BF" w14:paraId="60A828DC" w14:textId="77777777" w:rsidTr="00CA78B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76B0" w14:textId="77777777" w:rsidR="00CA78BF" w:rsidRPr="005C07D8" w:rsidRDefault="00CA78B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5C07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CA78BF" w14:paraId="0B44C78C" w14:textId="77777777" w:rsidTr="00CA57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787C" w14:textId="1C80E596" w:rsidR="00CA78BF" w:rsidRPr="005C07D8" w:rsidRDefault="00CA78B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07D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EA7D" w14:textId="0E7EAD36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działa w sposób praktyczny i przedsiębiorczy, aktywnie wykorzystując zdobytą wiedzę z zakresu nauk o kulturze fizycznej, nauk społecznych, przyrodniczych i ekonomicznych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527" w14:textId="47B90348" w:rsidR="00CA78BF" w:rsidRPr="005C07D8" w:rsidRDefault="00CA78BF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5C07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7F46C92B" w14:textId="77777777" w:rsidR="00E36307" w:rsidRDefault="00E36307" w:rsidP="00E36307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4400F" w:rsidRPr="000A53D0" w14:paraId="6575989F" w14:textId="77777777" w:rsidTr="00C4400F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E088" w14:textId="77777777" w:rsidR="00C4400F" w:rsidRPr="000A53D0" w:rsidRDefault="00C4400F" w:rsidP="00C4400F">
            <w:pPr>
              <w:numPr>
                <w:ilvl w:val="1"/>
                <w:numId w:val="7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C4400F" w:rsidRPr="000A53D0" w14:paraId="4E30F437" w14:textId="77777777" w:rsidTr="00C4400F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F61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E297A2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4B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C4400F" w:rsidRPr="000A53D0" w14:paraId="047D0615" w14:textId="77777777" w:rsidTr="00C4400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5CC9A" w14:textId="77777777" w:rsidR="00C4400F" w:rsidRPr="000A53D0" w:rsidRDefault="00C4400F" w:rsidP="002A7C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71BFE" w14:textId="77777777" w:rsidR="00C4400F" w:rsidRPr="000A53D0" w:rsidRDefault="00C4400F" w:rsidP="002A7C0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9B643" w14:textId="77777777" w:rsidR="00C4400F" w:rsidRPr="000A53D0" w:rsidRDefault="00C4400F" w:rsidP="002A7C0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2241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95C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F997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F225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5B27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C4400F" w:rsidRPr="000A53D0" w14:paraId="360C8248" w14:textId="77777777" w:rsidTr="00C4400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F0E99" w14:textId="77777777" w:rsidR="00C4400F" w:rsidRPr="000A53D0" w:rsidRDefault="00C4400F" w:rsidP="002A7C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FDB8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566D2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5CB6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7919A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97FB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05994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5EDB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C4400F" w:rsidRPr="000A53D0" w14:paraId="3CA2D904" w14:textId="77777777" w:rsidTr="00C4400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C0D" w14:textId="77777777" w:rsidR="00C4400F" w:rsidRPr="000A53D0" w:rsidRDefault="00C4400F" w:rsidP="002A7C0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7C94A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605BE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3A45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B3454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75F28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5622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F2845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B330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25DD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865B4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823F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8493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CB8E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DBF5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3705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CA52E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A3A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5520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E8A2E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E088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EF7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C4400F" w:rsidRPr="000A53D0" w14:paraId="043DE9B9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E4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042C9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2EC60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F4D4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F4CE7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0DEF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13E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8755D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F61FA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8589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DBE23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7E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81F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9B6C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6651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0C09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88C17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19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98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9890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9A4F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B252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73D393D8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E6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C797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D546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AC7E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3F1B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3DAD1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AA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616E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7908A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E218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68DB4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B0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71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2BA11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EF41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744A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910E1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38E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111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66A66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996D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D0B3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6536F720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A1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1958D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1650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D973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DF9C8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4EF0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201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83A4F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C8CE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6F08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5939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5D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2F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2F2E0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5B84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A7D2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208F2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BF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D64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0BE95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4558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1CD1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4E000CFD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0C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FB2AB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2517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C622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ED574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3AA0C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58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45116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9873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4366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89BF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8C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9E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5342C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6719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F78E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BE1CB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A0C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B54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B4D7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7C4E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A3A6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657D6494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11E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5E125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F2B4E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3C4B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E411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C3504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CC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C544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A6BB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3BE6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C244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72E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147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0838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1ABC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7C8D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CF8D0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1F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CF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1BF0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9E16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839C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1D66C3DA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11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0F18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3F1A9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BFC6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3FDF2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61ABA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5A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5CD58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7B02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D661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315FD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1E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536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E3592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F53B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AFED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30B31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05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3BB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87114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F03E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4607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0F4767ED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424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EC36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3C2A8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94A0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D9AA1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FDD8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1FF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2239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2C73A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CD98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11FB6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68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3B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46B7F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C46B4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1199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3FAA8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30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DE7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C42A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66B1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8454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4F99E672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77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0DAEF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FF20C9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9A90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6E5A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555FD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C3B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70560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A07C8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6B6F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35ECB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BB5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62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152D4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7DBD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953B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4C9AE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FA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F2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51EB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888B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1580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4400F" w:rsidRPr="000A53D0" w14:paraId="1AF31138" w14:textId="77777777" w:rsidTr="00C4400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33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2C99E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4D749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D7AB2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D8FC53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54A0C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EC5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57FD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27020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5779F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AE7A0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CF4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7F36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A03F8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73AA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0FDC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151D4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000A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1E7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1F5B1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B5AEC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BDE7B" w14:textId="77777777" w:rsidR="00C4400F" w:rsidRPr="000A53D0" w:rsidRDefault="00C4400F" w:rsidP="002A7C0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3E4E61F" w14:textId="77777777" w:rsidR="00E36307" w:rsidRDefault="00E36307" w:rsidP="00E3630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3F5CFD71" w14:textId="77777777" w:rsidR="00E36307" w:rsidRDefault="00E36307" w:rsidP="00E36307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E36307" w14:paraId="0BA17C50" w14:textId="77777777" w:rsidTr="005C07D8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B988" w14:textId="77777777" w:rsidR="00E36307" w:rsidRDefault="00E36307" w:rsidP="00E36307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E36307" w14:paraId="4DD1BD9D" w14:textId="77777777" w:rsidTr="005C07D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BDBD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C9BB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157A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5C07D8" w14:paraId="753BF7DD" w14:textId="77777777" w:rsidTr="005C07D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641724" w14:textId="77777777" w:rsidR="005C07D8" w:rsidRDefault="005C07D8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128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467" w14:textId="4F79B3BA" w:rsidR="005C07D8" w:rsidRDefault="005C07D8" w:rsidP="005C07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Wykazuje się wiedzą na poziomie dostatecznym; nie potrafi zaprezentować w sposób graficzny zagadnienia; potrafi podać 1-2 przykładów obiektów geoturystycznych omawianych na wykładzie</w:t>
            </w:r>
          </w:p>
        </w:tc>
      </w:tr>
      <w:tr w:rsidR="005C07D8" w14:paraId="02305C7F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F2F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853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E894" w14:textId="10848F91" w:rsidR="005C07D8" w:rsidRDefault="005C07D8" w:rsidP="005C07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Wykazuje się wiedzą na poziomie dostatecznym plus; rysunki będące graficzną prezentacją zagadnienia zawierają nieliczne błędy; potrafi podać przykłady obiektów geoturystycznych omawiane na wykładzie</w:t>
            </w:r>
          </w:p>
        </w:tc>
      </w:tr>
      <w:tr w:rsidR="005C07D8" w14:paraId="1A2FD502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8BD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A1C5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B82" w14:textId="24121D0A" w:rsidR="005C07D8" w:rsidRDefault="005C07D8" w:rsidP="005C07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Wykazuje się wiedzą na poziomie dobrym; umie schematycznie przedstawić zagadnienie na rycinie; potrafi podać przykłady obiektów geoturystycznych omawiane na wykładzie</w:t>
            </w:r>
          </w:p>
        </w:tc>
      </w:tr>
      <w:tr w:rsidR="005C07D8" w14:paraId="34873E69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6BD8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733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F2C" w14:textId="16368216" w:rsidR="005C07D8" w:rsidRDefault="005C07D8" w:rsidP="005C07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Wykazuje się wiedzą na poziomie dobrym plus; umie graficznie przedstawić zagadnienie; potrafi podać przykłady obiektów geoturystycznych omawiane na wykładzie</w:t>
            </w:r>
          </w:p>
        </w:tc>
      </w:tr>
      <w:tr w:rsidR="005C07D8" w14:paraId="0D28BE29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0CB3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FE9B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009" w14:textId="2706EB67" w:rsidR="005C07D8" w:rsidRDefault="005C07D8" w:rsidP="005C07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Wykazuje się wiedzą na poziomie bardzo dobrym; umie graficznie przedstawić zagadnienie; potrafi podać przykłady obiektów geoturystycznych spoza wykładu; potrafi w j. ang. odpowiedzieć na jedno pytanie zaliczenia końcowego</w:t>
            </w:r>
          </w:p>
        </w:tc>
      </w:tr>
      <w:tr w:rsidR="005C07D8" w14:paraId="22773082" w14:textId="77777777" w:rsidTr="005C07D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13EC28" w14:textId="44D6E277" w:rsidR="005C07D8" w:rsidRDefault="00E61C82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konwersatorium</w:t>
            </w:r>
            <w:r w:rsidR="005C07D8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</w:t>
            </w:r>
            <w:r w:rsidR="005C07D8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9C63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47F" w14:textId="5193A7FF" w:rsidR="005C07D8" w:rsidRDefault="005C07D8" w:rsidP="005C07D8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</w:t>
            </w: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orzysta ze wskazanych źródeł wiedzy geologicznej i przedstawia je w ramach bieżącego ćwiczenia</w:t>
            </w:r>
          </w:p>
        </w:tc>
      </w:tr>
      <w:tr w:rsidR="005C07D8" w14:paraId="02C18BDE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B2EF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4E26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AAE" w14:textId="3A281EC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</w:t>
            </w: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orzysta ze wskazanych i dodatkowych źródeł wiedzy geologicznej i przedstawia je w ramach bieżącego ćwiczenia</w:t>
            </w:r>
          </w:p>
        </w:tc>
      </w:tr>
      <w:tr w:rsidR="005C07D8" w14:paraId="4B6D97B5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147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A264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888" w14:textId="5645B25B" w:rsidR="005C07D8" w:rsidRDefault="005C07D8" w:rsidP="005C07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Terminowo oddaje ćwiczenie; korzysta ze wskazanych i dodatkowych źródeł wiedzy geologicznej i przedstawia je w ramach bieżącego ćwiczenia; posiłkuje si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ę dobrą znajomością jęz. a</w:t>
            </w: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ngielskiego; wymagane ryciny przedstawia zgodnie ze sztuką kartograficzną</w:t>
            </w:r>
          </w:p>
        </w:tc>
      </w:tr>
      <w:tr w:rsidR="005C07D8" w14:paraId="44235F4E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CD7A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92E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49A" w14:textId="17FD2696" w:rsidR="005C07D8" w:rsidRDefault="005C07D8" w:rsidP="005C07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Terminowo oddaje ćwiczenie; korzysta ze wskazanych i dodatkowych źródeł wiedzy geologicznej i przedstawia je w ramach bieżącego ćwiczenia; posiłkuje się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dobrą plus</w:t>
            </w: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znajomością jęz. angielskiego</w:t>
            </w:r>
          </w:p>
        </w:tc>
      </w:tr>
      <w:tr w:rsidR="005C07D8" w14:paraId="1D0CAA63" w14:textId="77777777" w:rsidTr="005C07D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AD0" w14:textId="77777777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717C" w14:textId="77777777" w:rsidR="005C07D8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64E" w14:textId="4AD83210" w:rsidR="005C07D8" w:rsidRDefault="005C07D8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Terminowo oddaje ćwiczenie; korzysta ze wskazanych i dodatkowych źródeł wiedzy geologicznej i przedstawia je w ramach bieżącego ćwiczenia; posiłkuje się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bardzo </w:t>
            </w:r>
            <w:r w:rsidRPr="006332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dobrym jęz. angielskim</w:t>
            </w:r>
          </w:p>
        </w:tc>
      </w:tr>
    </w:tbl>
    <w:p w14:paraId="73F09FD5" w14:textId="77777777" w:rsidR="00E36307" w:rsidRDefault="00E36307" w:rsidP="00E36307">
      <w:pPr>
        <w:rPr>
          <w:rFonts w:ascii="Times New Roman" w:hAnsi="Times New Roman" w:cs="Times New Roman"/>
          <w:color w:val="auto"/>
        </w:rPr>
      </w:pPr>
    </w:p>
    <w:p w14:paraId="7130AC41" w14:textId="77777777" w:rsidR="00E36307" w:rsidRDefault="00E36307" w:rsidP="00E36307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E36307" w14:paraId="0F19362C" w14:textId="77777777" w:rsidTr="0089719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3FCF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CE53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E36307" w14:paraId="2E9FF8AD" w14:textId="77777777" w:rsidTr="0089719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EBD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80D0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47867178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F47E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449F4ED4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E36307" w14:paraId="6F5A3A62" w14:textId="77777777" w:rsidTr="00E3630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3E0A2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D943E" w14:textId="7F492FC0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D1637" w14:textId="155D6FAB" w:rsidR="00E36307" w:rsidRDefault="00E063A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E36307" w14:paraId="2F17C32E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ABEC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358" w14:textId="37E58E34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E57C" w14:textId="596776EA" w:rsidR="00E36307" w:rsidRDefault="00E063A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E36307" w14:paraId="02570B3B" w14:textId="77777777" w:rsidTr="00E3630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7C60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F59" w14:textId="3B72711F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1652" w14:textId="7149E205" w:rsidR="00E36307" w:rsidRDefault="00E063A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E36307" w14:paraId="7A35771A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75D4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3FA" w14:textId="488DCEF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61E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36307" w14:paraId="55E14D0E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2A76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E130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CB4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36307" w14:paraId="30CE552B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55FFDB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45525E" w14:textId="35D6199D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75C9DF" w14:textId="0C72D813" w:rsidR="00E36307" w:rsidRDefault="00E063A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</w:tr>
      <w:tr w:rsidR="00E36307" w14:paraId="79945864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0E56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087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B79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36307" w14:paraId="148BBC4C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E2D9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5AD" w14:textId="6DCFF473" w:rsidR="00E36307" w:rsidRDefault="005C07D8" w:rsidP="005C07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3553" w14:textId="164B3676" w:rsidR="00E36307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</w:tr>
      <w:tr w:rsidR="00E36307" w14:paraId="46A2DB11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6EEC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03C" w14:textId="5D1B74D7" w:rsidR="00E36307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1E0" w14:textId="015E3606" w:rsidR="00E36307" w:rsidRDefault="005C07D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E36307" w14:paraId="1537D210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9F5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397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2DCD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36307" w14:paraId="4AED17A9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7952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989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FD4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36307" w14:paraId="6146BFDE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7A9A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F02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87E3" w14:textId="77777777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36307" w14:paraId="4A7E178A" w14:textId="77777777" w:rsidTr="00E3630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3B8E86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D79F0A" w14:textId="57796379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FD4647" w14:textId="79714946" w:rsidR="00E36307" w:rsidRDefault="00E063A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E36307" w14:paraId="3FA92A64" w14:textId="77777777" w:rsidTr="00E3630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59EBD0" w14:textId="77777777" w:rsidR="00E36307" w:rsidRDefault="00E3630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B86CDF" w14:textId="66E9F664" w:rsidR="00E36307" w:rsidRDefault="00E363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356679" w14:textId="0A14F838" w:rsidR="00E36307" w:rsidRDefault="00E063A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57CC10AC" w14:textId="77777777" w:rsidR="00E36307" w:rsidRDefault="00E36307" w:rsidP="00E3630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4AA8883A" w14:textId="77777777" w:rsidR="00E36307" w:rsidRDefault="00E36307" w:rsidP="00E3630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E7EE892" w14:textId="77777777" w:rsidR="00E36307" w:rsidRDefault="00E36307" w:rsidP="00E3630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lastRenderedPageBreak/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25ACF82A" w14:textId="77777777" w:rsidR="00E36307" w:rsidRDefault="00E36307" w:rsidP="00E3630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7B935E7" w14:textId="77777777" w:rsidR="00E36307" w:rsidRDefault="00E36307" w:rsidP="00E3630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755C62C" w14:textId="77777777" w:rsidR="00E36307" w:rsidRPr="00E47626" w:rsidRDefault="00E36307" w:rsidP="00E3630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9B98FCE" w14:textId="77777777" w:rsidR="006B509C" w:rsidRDefault="006B509C" w:rsidP="006B509C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6B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2BF22C4C"/>
    <w:multiLevelType w:val="hybridMultilevel"/>
    <w:tmpl w:val="5F0499E6"/>
    <w:lvl w:ilvl="0" w:tplc="A61E4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DB62B3B"/>
    <w:multiLevelType w:val="hybridMultilevel"/>
    <w:tmpl w:val="CEF2CD54"/>
    <w:lvl w:ilvl="0" w:tplc="9B2C7158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54877BA9"/>
    <w:multiLevelType w:val="hybridMultilevel"/>
    <w:tmpl w:val="4BAA2692"/>
    <w:lvl w:ilvl="0" w:tplc="1D8A9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9C"/>
    <w:rsid w:val="0016159C"/>
    <w:rsid w:val="00182F2C"/>
    <w:rsid w:val="00421773"/>
    <w:rsid w:val="004D5D0F"/>
    <w:rsid w:val="005C07D8"/>
    <w:rsid w:val="005F6AB0"/>
    <w:rsid w:val="006B509C"/>
    <w:rsid w:val="007565D9"/>
    <w:rsid w:val="00857792"/>
    <w:rsid w:val="00BE3B23"/>
    <w:rsid w:val="00C4400F"/>
    <w:rsid w:val="00C77E60"/>
    <w:rsid w:val="00CA78BF"/>
    <w:rsid w:val="00E063AB"/>
    <w:rsid w:val="00E36307"/>
    <w:rsid w:val="00E61C82"/>
    <w:rsid w:val="00F325C0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0BE08"/>
  <w15:docId w15:val="{12505D82-8BF7-475D-BEAE-D714B44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363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E363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307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E3630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3630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jlqj4b">
    <w:name w:val="jlqj4b"/>
    <w:basedOn w:val="Domylnaczcionkaakapitu"/>
    <w:rsid w:val="00857792"/>
  </w:style>
  <w:style w:type="paragraph" w:styleId="Akapitzlist">
    <w:name w:val="List Paragraph"/>
    <w:basedOn w:val="Normalny"/>
    <w:uiPriority w:val="34"/>
    <w:qFormat/>
    <w:rsid w:val="0085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1C9DED-9783-4DCF-ADFD-907B37BC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7969</Characters>
  <Application>Microsoft Office Word</Application>
  <DocSecurity>0</DocSecurity>
  <Lines>66</Lines>
  <Paragraphs>18</Paragraphs>
  <ScaleCrop>false</ScaleCrop>
  <Company>Microsoft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3</cp:revision>
  <dcterms:created xsi:type="dcterms:W3CDTF">2021-06-14T06:56:00Z</dcterms:created>
  <dcterms:modified xsi:type="dcterms:W3CDTF">2021-06-18T10:04:00Z</dcterms:modified>
</cp:coreProperties>
</file>